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FFB" w:rsidRDefault="00E65FFB" w:rsidP="00E65FFB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Основания. Кислоты.</w:t>
      </w:r>
    </w:p>
    <w:p w:rsidR="00E65FFB" w:rsidRDefault="00E65FFB" w:rsidP="00E65F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E65FFB" w:rsidRDefault="00E65FFB" w:rsidP="00E65FFB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«Основания. Кислоты»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E65FFB" w:rsidRDefault="00E65FFB" w:rsidP="00E65FFB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теста: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1.     Какие вещества называются основаниями.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состоящие из атомов металла и кислотного остатка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состоящие из атомов металла и одной или нескольких гидроксильных групп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состоящие из двух элементов, одним из которых является кислород со степенью окисления -2.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 состоящие из атомов водорода и кислотного остатка.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2.     Какие вещества называются кислотами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 состоящие из атомов металла и кислотного остатка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 состоящие из атомов металла и одной или нескольких гидроксильных групп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 состоящие из двух элементов, одним из которых является кислород со степенью окисления -2.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вещества,  состоящие из атомов водорода и кислотного остатка.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3.      Только формулы оснований записаны в ряду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MgO, KOH, Ba(OH)2,        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Na2O, CaO, CuO,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Na2O, NaOH, Li2O,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Fe(OН)3, Cu(OН)2, NaOH.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4.     Только формулы щелочей записаны в ряду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а) Ca(OH)2, KOН, NaOH,         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б) Fe(OН)2, Cu(OН)2, NaOH,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в) SO2, K2O, Li2O,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г) FeO, CuO, SO3.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   5. Формула бескислородной кислоты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H2SO4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H3PO4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HBr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HNO3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6.  Формула нерастворимой кислоты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H2SiO3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H2SO4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H2SO3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7. Выберите название кислоты, формула которой H2SO3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сернистая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кремниевая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угольная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серная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lastRenderedPageBreak/>
        <w:t>8. Гидроксиду железа (II) соответствует формула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Fe(OН)2,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Fe(OН)3,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Fe2OН,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FeO2.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9. В щелочах окраска фенолфталеина изменяется на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красную,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малиновую,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желтую,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бесцветную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10. Метилоранжевый в кислой среде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оранжевый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желтый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розовый (красный)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малиновый</w:t>
      </w:r>
    </w:p>
    <w:p w:rsidR="00E65FFB" w:rsidRDefault="00E65FFB" w:rsidP="00E65FFB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11. Распределите вещества по классам, дайте им название:  SiO2, K2O, Mg(OH)2, Mg(OH)2, NaOH, H2SO3, Na2O, HCl, Н2SiO3, Al2O3, Н2SO4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6"/>
        <w:gridCol w:w="3126"/>
        <w:gridCol w:w="3119"/>
      </w:tblGrid>
      <w:tr w:rsidR="00E65FFB" w:rsidTr="00E65FFB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65FFB" w:rsidRDefault="00E65FFB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65FFB" w:rsidRDefault="00E65FFB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65FFB" w:rsidRDefault="00E65FFB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Кислоты</w:t>
            </w:r>
          </w:p>
        </w:tc>
      </w:tr>
      <w:tr w:rsidR="00E65FFB" w:rsidTr="00E65FFB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65FFB" w:rsidRDefault="00E65FFB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65FFB" w:rsidRDefault="00E65FFB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65FFB" w:rsidRDefault="00E65FFB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E65FFB" w:rsidRDefault="00E65FFB" w:rsidP="00E65FF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65FFB" w:rsidRDefault="00E65FFB" w:rsidP="00E65FF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65FFB" w:rsidRDefault="00E65FFB" w:rsidP="00E65FF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E65FFB" w:rsidRDefault="00E65FFB" w:rsidP="00E65FF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E65FFB" w:rsidRDefault="00E65FFB" w:rsidP="00E65FF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FFB" w:rsidRDefault="00E65FFB" w:rsidP="00E65FFB">
      <w:pPr>
        <w:rPr>
          <w:szCs w:val="28"/>
        </w:rPr>
      </w:pPr>
    </w:p>
    <w:p w:rsidR="00E65FFB" w:rsidRDefault="00E65FFB" w:rsidP="00E65FFB">
      <w:pPr>
        <w:rPr>
          <w:szCs w:val="28"/>
        </w:rPr>
      </w:pP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91507"/>
    <w:rsid w:val="002B2A32"/>
    <w:rsid w:val="003A1125"/>
    <w:rsid w:val="005471FD"/>
    <w:rsid w:val="0061086B"/>
    <w:rsid w:val="00726871"/>
    <w:rsid w:val="00740699"/>
    <w:rsid w:val="007960AE"/>
    <w:rsid w:val="00A44CAC"/>
    <w:rsid w:val="00BB586F"/>
    <w:rsid w:val="00E65FFB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7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8</cp:revision>
  <dcterms:created xsi:type="dcterms:W3CDTF">2024-10-02T08:29:00Z</dcterms:created>
  <dcterms:modified xsi:type="dcterms:W3CDTF">2024-10-10T11:10:00Z</dcterms:modified>
</cp:coreProperties>
</file>